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02AE" w14:textId="77777777" w:rsidR="00A13AB6" w:rsidRPr="00A13AB6" w:rsidRDefault="00A13AB6" w:rsidP="00A13AB6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14:paraId="524A02AF" w14:textId="6356495D" w:rsidR="00A13AB6" w:rsidRDefault="00A13AB6" w:rsidP="00A13AB6">
      <w:pPr>
        <w:widowControl/>
        <w:autoSpaceDE/>
        <w:autoSpaceDN/>
        <w:adjustRightInd/>
        <w:ind w:left="5319" w:firstLine="345"/>
        <w:jc w:val="both"/>
        <w:rPr>
          <w:rFonts w:eastAsia="Calibri"/>
          <w:sz w:val="24"/>
          <w:szCs w:val="22"/>
          <w:lang w:eastAsia="en-US"/>
        </w:rPr>
      </w:pPr>
    </w:p>
    <w:p w14:paraId="004950E0" w14:textId="17B05DEB" w:rsidR="00F87A35" w:rsidRDefault="00F87A35" w:rsidP="00A13AB6">
      <w:pPr>
        <w:widowControl/>
        <w:autoSpaceDE/>
        <w:autoSpaceDN/>
        <w:adjustRightInd/>
        <w:ind w:left="5319" w:firstLine="345"/>
        <w:jc w:val="both"/>
        <w:rPr>
          <w:rFonts w:eastAsia="Calibri"/>
          <w:sz w:val="24"/>
          <w:szCs w:val="22"/>
          <w:lang w:eastAsia="en-US"/>
        </w:rPr>
      </w:pPr>
    </w:p>
    <w:p w14:paraId="640FD138" w14:textId="77777777" w:rsidR="00F87A35" w:rsidRPr="00A13AB6" w:rsidRDefault="00F87A35" w:rsidP="00A13AB6">
      <w:pPr>
        <w:widowControl/>
        <w:autoSpaceDE/>
        <w:autoSpaceDN/>
        <w:adjustRightInd/>
        <w:ind w:left="5319" w:firstLine="345"/>
        <w:jc w:val="both"/>
        <w:rPr>
          <w:rFonts w:eastAsia="Calibri"/>
          <w:sz w:val="24"/>
          <w:szCs w:val="22"/>
          <w:lang w:eastAsia="en-US"/>
        </w:rPr>
      </w:pPr>
    </w:p>
    <w:p w14:paraId="19D80493" w14:textId="64F1C175" w:rsidR="00A2021F" w:rsidRPr="00A2021F" w:rsidRDefault="00A2021F" w:rsidP="00A2021F">
      <w:pPr>
        <w:widowControl/>
        <w:autoSpaceDE/>
        <w:autoSpaceDN/>
        <w:adjustRightInd/>
        <w:ind w:left="23"/>
        <w:jc w:val="center"/>
        <w:rPr>
          <w:rFonts w:eastAsia="Calibri"/>
          <w:b/>
          <w:bCs/>
          <w:sz w:val="24"/>
          <w:szCs w:val="22"/>
          <w:lang w:eastAsia="en-US"/>
        </w:rPr>
      </w:pPr>
      <w:r w:rsidRPr="00A2021F">
        <w:rPr>
          <w:rFonts w:eastAsia="Calibri"/>
          <w:b/>
          <w:bCs/>
          <w:sz w:val="24"/>
          <w:szCs w:val="22"/>
          <w:lang w:eastAsia="en-US"/>
        </w:rPr>
        <w:t>W</w:t>
      </w:r>
      <w:r w:rsidR="00F87A35" w:rsidRPr="00A2021F">
        <w:rPr>
          <w:rFonts w:eastAsia="Calibri"/>
          <w:b/>
          <w:bCs/>
          <w:sz w:val="24"/>
          <w:szCs w:val="22"/>
          <w:lang w:eastAsia="en-US"/>
        </w:rPr>
        <w:t xml:space="preserve"> dniu 12 listopada 2020 r. o godz. </w:t>
      </w:r>
      <w:r w:rsidR="00F87A35" w:rsidRPr="00A2021F">
        <w:rPr>
          <w:rFonts w:eastAsia="Calibri"/>
          <w:b/>
          <w:bCs/>
          <w:spacing w:val="3"/>
          <w:sz w:val="24"/>
          <w:szCs w:val="24"/>
          <w:lang w:eastAsia="en-US"/>
        </w:rPr>
        <w:t>14.00</w:t>
      </w:r>
    </w:p>
    <w:p w14:paraId="00B2C30F" w14:textId="29978963" w:rsidR="00A2021F" w:rsidRPr="00A2021F" w:rsidRDefault="00F87A35" w:rsidP="00A2021F">
      <w:pPr>
        <w:widowControl/>
        <w:autoSpaceDE/>
        <w:autoSpaceDN/>
        <w:adjustRightInd/>
        <w:ind w:left="23"/>
        <w:jc w:val="center"/>
        <w:rPr>
          <w:rFonts w:eastAsia="Calibri"/>
          <w:b/>
          <w:bCs/>
          <w:sz w:val="24"/>
          <w:szCs w:val="22"/>
          <w:lang w:eastAsia="en-US"/>
        </w:rPr>
      </w:pPr>
      <w:r w:rsidRPr="00A2021F">
        <w:rPr>
          <w:rFonts w:eastAsia="Calibri"/>
          <w:b/>
          <w:bCs/>
          <w:sz w:val="24"/>
          <w:szCs w:val="22"/>
          <w:lang w:eastAsia="en-US"/>
        </w:rPr>
        <w:t>odbędzie się posiedzenie wyjazdowe Komisji Rewizyjnej</w:t>
      </w:r>
    </w:p>
    <w:p w14:paraId="745ABCE9" w14:textId="77777777" w:rsidR="00A2021F" w:rsidRDefault="00F87A35" w:rsidP="00A2021F">
      <w:pPr>
        <w:widowControl/>
        <w:autoSpaceDE/>
        <w:autoSpaceDN/>
        <w:adjustRightInd/>
        <w:ind w:left="23"/>
        <w:jc w:val="center"/>
        <w:rPr>
          <w:rFonts w:eastAsia="Calibri"/>
          <w:b/>
          <w:bCs/>
          <w:sz w:val="24"/>
          <w:szCs w:val="22"/>
          <w:lang w:eastAsia="en-US"/>
        </w:rPr>
      </w:pPr>
      <w:r w:rsidRPr="00A2021F">
        <w:rPr>
          <w:rFonts w:eastAsia="Calibri"/>
          <w:b/>
          <w:bCs/>
          <w:sz w:val="24"/>
          <w:szCs w:val="22"/>
          <w:lang w:eastAsia="en-US"/>
        </w:rPr>
        <w:t xml:space="preserve">w sprawie przeprowadzenia audytu w Szkole Podstawowej w Łęgu Probostwie </w:t>
      </w:r>
    </w:p>
    <w:p w14:paraId="3124D991" w14:textId="77777777" w:rsidR="00A2021F" w:rsidRPr="00A2021F" w:rsidRDefault="00A2021F" w:rsidP="00A2021F">
      <w:pPr>
        <w:widowControl/>
        <w:autoSpaceDE/>
        <w:autoSpaceDN/>
        <w:adjustRightInd/>
        <w:ind w:left="23"/>
        <w:jc w:val="center"/>
        <w:rPr>
          <w:rFonts w:eastAsia="Calibri"/>
          <w:sz w:val="24"/>
          <w:szCs w:val="22"/>
          <w:lang w:eastAsia="en-US"/>
        </w:rPr>
      </w:pPr>
    </w:p>
    <w:p w14:paraId="349F23FE" w14:textId="580E216B" w:rsidR="00F87A35" w:rsidRPr="00A2021F" w:rsidRDefault="00F87A35" w:rsidP="00A2021F">
      <w:pPr>
        <w:widowControl/>
        <w:autoSpaceDE/>
        <w:autoSpaceDN/>
        <w:adjustRightInd/>
        <w:ind w:left="23"/>
        <w:jc w:val="center"/>
        <w:rPr>
          <w:rFonts w:eastAsia="Calibri"/>
          <w:sz w:val="24"/>
          <w:szCs w:val="22"/>
          <w:lang w:eastAsia="en-US"/>
        </w:rPr>
      </w:pPr>
      <w:r w:rsidRPr="00A2021F">
        <w:rPr>
          <w:rFonts w:eastAsia="Calibri"/>
          <w:sz w:val="24"/>
          <w:szCs w:val="22"/>
          <w:lang w:eastAsia="en-US"/>
        </w:rPr>
        <w:t>odnośnie sytuacji lokalowej szkoły podstawowej i gminnego przedszkola</w:t>
      </w:r>
    </w:p>
    <w:p w14:paraId="5834A2D6" w14:textId="77777777" w:rsidR="00F87A35" w:rsidRPr="001B1CED" w:rsidRDefault="00F87A35" w:rsidP="00F87A35">
      <w:pPr>
        <w:widowControl/>
        <w:autoSpaceDE/>
        <w:autoSpaceDN/>
        <w:adjustRightInd/>
        <w:rPr>
          <w:rFonts w:eastAsia="Calibri"/>
          <w:lang w:eastAsia="en-US"/>
        </w:rPr>
      </w:pPr>
      <w:r w:rsidRPr="00A2021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7657C43B" w14:textId="77777777" w:rsidR="00F87A35" w:rsidRDefault="00F87A35" w:rsidP="00F87A35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</w:p>
    <w:p w14:paraId="200FF922" w14:textId="77777777" w:rsidR="00F87A35" w:rsidRPr="00690951" w:rsidRDefault="00F87A35" w:rsidP="00F87A3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90951">
        <w:rPr>
          <w:sz w:val="24"/>
          <w:szCs w:val="24"/>
        </w:rPr>
        <w:t xml:space="preserve"> związku ze stanem epidemii COVID-19 proszę o przestrzeganie zasad bezpieczeństwa:</w:t>
      </w:r>
    </w:p>
    <w:p w14:paraId="1FD53DD5" w14:textId="77777777" w:rsidR="00F87A35" w:rsidRPr="00690951" w:rsidRDefault="00F87A35" w:rsidP="00F87A35">
      <w:pPr>
        <w:shd w:val="clear" w:color="auto" w:fill="FFFFFF"/>
        <w:jc w:val="both"/>
        <w:rPr>
          <w:sz w:val="24"/>
          <w:szCs w:val="24"/>
        </w:rPr>
      </w:pPr>
      <w:r w:rsidRPr="00690951">
        <w:rPr>
          <w:sz w:val="24"/>
          <w:szCs w:val="24"/>
        </w:rPr>
        <w:t xml:space="preserve">- </w:t>
      </w:r>
      <w:r>
        <w:rPr>
          <w:sz w:val="24"/>
          <w:szCs w:val="24"/>
        </w:rPr>
        <w:t>maseczka ochronna na twarzy</w:t>
      </w:r>
      <w:r w:rsidRPr="00690951">
        <w:rPr>
          <w:sz w:val="24"/>
          <w:szCs w:val="24"/>
        </w:rPr>
        <w:t>;</w:t>
      </w:r>
    </w:p>
    <w:p w14:paraId="52B1DBDC" w14:textId="77777777" w:rsidR="00F87A35" w:rsidRDefault="00F87A35" w:rsidP="00F87A35">
      <w:pPr>
        <w:shd w:val="clear" w:color="auto" w:fill="FFFFFF"/>
        <w:jc w:val="both"/>
        <w:rPr>
          <w:sz w:val="24"/>
          <w:szCs w:val="24"/>
        </w:rPr>
      </w:pPr>
      <w:r w:rsidRPr="00690951">
        <w:rPr>
          <w:sz w:val="24"/>
          <w:szCs w:val="24"/>
        </w:rPr>
        <w:t>- zachowa</w:t>
      </w:r>
      <w:r>
        <w:rPr>
          <w:sz w:val="24"/>
          <w:szCs w:val="24"/>
        </w:rPr>
        <w:t>nie</w:t>
      </w:r>
      <w:r w:rsidRPr="00690951">
        <w:rPr>
          <w:sz w:val="24"/>
          <w:szCs w:val="24"/>
        </w:rPr>
        <w:t xml:space="preserve"> bezpieczn</w:t>
      </w:r>
      <w:r>
        <w:rPr>
          <w:sz w:val="24"/>
          <w:szCs w:val="24"/>
        </w:rPr>
        <w:t>ej odległości</w:t>
      </w:r>
      <w:r w:rsidRPr="00690951">
        <w:rPr>
          <w:sz w:val="24"/>
          <w:szCs w:val="24"/>
        </w:rPr>
        <w:t xml:space="preserve"> miedzy sobą  (</w:t>
      </w:r>
      <w:r>
        <w:rPr>
          <w:sz w:val="24"/>
          <w:szCs w:val="24"/>
        </w:rPr>
        <w:t xml:space="preserve"> minimum </w:t>
      </w:r>
      <w:r w:rsidRPr="00690951">
        <w:rPr>
          <w:sz w:val="24"/>
          <w:szCs w:val="24"/>
        </w:rPr>
        <w:t>1,5 m).</w:t>
      </w:r>
      <w:r>
        <w:rPr>
          <w:sz w:val="24"/>
          <w:szCs w:val="24"/>
        </w:rPr>
        <w:tab/>
      </w:r>
    </w:p>
    <w:p w14:paraId="524A02BA" w14:textId="0C4C6BB4" w:rsidR="000173AB" w:rsidRDefault="007728E2" w:rsidP="00F87A35">
      <w:pPr>
        <w:widowControl/>
        <w:autoSpaceDE/>
        <w:autoSpaceDN/>
        <w:adjustRightInd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4A02BB" w14:textId="77777777" w:rsidR="000173AB" w:rsidRDefault="000173AB" w:rsidP="000A4C65">
      <w:pPr>
        <w:rPr>
          <w:sz w:val="24"/>
          <w:szCs w:val="24"/>
        </w:rPr>
      </w:pPr>
    </w:p>
    <w:p w14:paraId="524A02BC" w14:textId="77777777" w:rsidR="000173AB" w:rsidRDefault="000173AB" w:rsidP="000A4C65">
      <w:pPr>
        <w:rPr>
          <w:sz w:val="24"/>
          <w:szCs w:val="24"/>
        </w:rPr>
      </w:pPr>
    </w:p>
    <w:p w14:paraId="524A02BD" w14:textId="77777777" w:rsidR="00A13AB6" w:rsidRPr="00A13AB6" w:rsidRDefault="00A13AB6" w:rsidP="00A13AB6">
      <w:pPr>
        <w:widowControl/>
        <w:autoSpaceDE/>
        <w:autoSpaceDN/>
        <w:adjustRightInd/>
        <w:rPr>
          <w:rFonts w:eastAsia="Calibri"/>
          <w:lang w:eastAsia="en-US"/>
        </w:rPr>
      </w:pPr>
      <w:r w:rsidRPr="00A13AB6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A13AB6">
        <w:rPr>
          <w:rFonts w:eastAsia="Calibri"/>
          <w:lang w:eastAsia="en-US"/>
        </w:rPr>
        <w:t xml:space="preserve">Przewodniczący </w:t>
      </w:r>
    </w:p>
    <w:p w14:paraId="524A02BE" w14:textId="77777777" w:rsidR="00A13AB6" w:rsidRDefault="00A13AB6" w:rsidP="00A13AB6">
      <w:pPr>
        <w:widowControl/>
        <w:autoSpaceDE/>
        <w:autoSpaceDN/>
        <w:adjustRightInd/>
        <w:ind w:left="4956"/>
        <w:rPr>
          <w:rFonts w:eastAsia="Calibri"/>
          <w:lang w:eastAsia="en-US"/>
        </w:rPr>
      </w:pPr>
      <w:r w:rsidRPr="00A13AB6">
        <w:rPr>
          <w:rFonts w:eastAsia="Calibri"/>
          <w:lang w:eastAsia="en-US"/>
        </w:rPr>
        <w:t xml:space="preserve">           Komisji Rewizyjnej </w:t>
      </w:r>
    </w:p>
    <w:p w14:paraId="524A02BF" w14:textId="77777777" w:rsidR="00A15BE9" w:rsidRPr="00A13AB6" w:rsidRDefault="00A15BE9" w:rsidP="00A13AB6">
      <w:pPr>
        <w:widowControl/>
        <w:autoSpaceDE/>
        <w:autoSpaceDN/>
        <w:adjustRightInd/>
        <w:ind w:left="4956"/>
        <w:rPr>
          <w:rFonts w:eastAsia="Calibri"/>
          <w:lang w:eastAsia="en-US"/>
        </w:rPr>
      </w:pPr>
    </w:p>
    <w:p w14:paraId="524A02C0" w14:textId="4DC88939" w:rsidR="00A13AB6" w:rsidRPr="00A13AB6" w:rsidRDefault="00A13AB6" w:rsidP="00A13AB6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A13AB6">
        <w:rPr>
          <w:rFonts w:eastAsia="Calibri"/>
          <w:lang w:eastAsia="en-US"/>
        </w:rPr>
        <w:tab/>
      </w:r>
      <w:r w:rsidRPr="00A13AB6">
        <w:rPr>
          <w:rFonts w:eastAsia="Calibri"/>
          <w:lang w:eastAsia="en-US"/>
        </w:rPr>
        <w:tab/>
      </w:r>
      <w:r w:rsidRPr="00A13AB6">
        <w:rPr>
          <w:rFonts w:eastAsia="Calibri"/>
          <w:lang w:eastAsia="en-US"/>
        </w:rPr>
        <w:tab/>
      </w:r>
      <w:r w:rsidRPr="00A13AB6">
        <w:rPr>
          <w:rFonts w:eastAsia="Calibri"/>
          <w:lang w:eastAsia="en-US"/>
        </w:rPr>
        <w:tab/>
      </w:r>
      <w:r w:rsidRPr="00A13AB6">
        <w:rPr>
          <w:rFonts w:eastAsia="Calibri"/>
          <w:lang w:eastAsia="en-US"/>
        </w:rPr>
        <w:tab/>
      </w:r>
      <w:r w:rsidRPr="00A13AB6">
        <w:rPr>
          <w:rFonts w:eastAsia="Calibri"/>
          <w:lang w:eastAsia="en-US"/>
        </w:rPr>
        <w:tab/>
      </w:r>
      <w:r w:rsidRPr="00A13AB6">
        <w:rPr>
          <w:rFonts w:eastAsia="Calibri"/>
          <w:lang w:eastAsia="en-US"/>
        </w:rPr>
        <w:tab/>
        <w:t xml:space="preserve">        </w:t>
      </w:r>
      <w:r w:rsidR="00A2021F">
        <w:rPr>
          <w:rFonts w:eastAsia="Calibri"/>
          <w:lang w:eastAsia="en-US"/>
        </w:rPr>
        <w:t>/-/</w:t>
      </w:r>
      <w:r w:rsidRPr="00A13AB6">
        <w:rPr>
          <w:rFonts w:eastAsia="Calibri"/>
          <w:lang w:eastAsia="en-US"/>
        </w:rPr>
        <w:t xml:space="preserve">Sławomir Sobociński </w:t>
      </w:r>
    </w:p>
    <w:p w14:paraId="524A02C1" w14:textId="77777777" w:rsidR="00846C42" w:rsidRDefault="00846C42"/>
    <w:p w14:paraId="524A02C2" w14:textId="77777777" w:rsidR="00846C42" w:rsidRDefault="00846C42"/>
    <w:p w14:paraId="524A02C3" w14:textId="77777777" w:rsidR="00A15BE9" w:rsidRDefault="00A15BE9"/>
    <w:p w14:paraId="524A02C4" w14:textId="237AD66C" w:rsidR="00A15BE9" w:rsidRDefault="00A15BE9"/>
    <w:p w14:paraId="3A80B491" w14:textId="769BF584" w:rsidR="00F87A35" w:rsidRDefault="00F87A35"/>
    <w:p w14:paraId="5826B6CC" w14:textId="603F9509" w:rsidR="00F87A35" w:rsidRDefault="00F87A35"/>
    <w:p w14:paraId="02456DD0" w14:textId="3C927B7C" w:rsidR="00F87A35" w:rsidRDefault="00F87A35"/>
    <w:p w14:paraId="5A98235B" w14:textId="19914CB4" w:rsidR="00F87A35" w:rsidRDefault="00F87A35"/>
    <w:p w14:paraId="7638456B" w14:textId="67CC0444" w:rsidR="00F87A35" w:rsidRDefault="00F87A35"/>
    <w:p w14:paraId="18CCA236" w14:textId="77777777" w:rsidR="00F87A35" w:rsidRDefault="00F87A35"/>
    <w:sectPr w:rsidR="00F87A35" w:rsidSect="000173A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0342"/>
    <w:multiLevelType w:val="hybridMultilevel"/>
    <w:tmpl w:val="E1FAC5F0"/>
    <w:lvl w:ilvl="0" w:tplc="318E8CE0">
      <w:start w:val="1"/>
      <w:numFmt w:val="decimal"/>
      <w:lvlText w:val="%1.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9B22ECC"/>
    <w:multiLevelType w:val="hybridMultilevel"/>
    <w:tmpl w:val="9904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07E1"/>
    <w:multiLevelType w:val="hybridMultilevel"/>
    <w:tmpl w:val="846EF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377A"/>
    <w:multiLevelType w:val="hybridMultilevel"/>
    <w:tmpl w:val="9FFE6E54"/>
    <w:lvl w:ilvl="0" w:tplc="FB241DA4">
      <w:start w:val="1"/>
      <w:numFmt w:val="decimal"/>
      <w:lvlText w:val="%1.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3D592E05"/>
    <w:multiLevelType w:val="hybridMultilevel"/>
    <w:tmpl w:val="0E704D18"/>
    <w:lvl w:ilvl="0" w:tplc="2578B0DA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64E43D6B"/>
    <w:multiLevelType w:val="hybridMultilevel"/>
    <w:tmpl w:val="F8B6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D0E18"/>
    <w:multiLevelType w:val="hybridMultilevel"/>
    <w:tmpl w:val="5C685BBA"/>
    <w:lvl w:ilvl="0" w:tplc="9A7893A2">
      <w:start w:val="1"/>
      <w:numFmt w:val="decimal"/>
      <w:lvlText w:val="%1.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7A8F1F1B"/>
    <w:multiLevelType w:val="hybridMultilevel"/>
    <w:tmpl w:val="96CA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09"/>
    <w:rsid w:val="000173AB"/>
    <w:rsid w:val="0002626B"/>
    <w:rsid w:val="0006109B"/>
    <w:rsid w:val="0006503A"/>
    <w:rsid w:val="00096442"/>
    <w:rsid w:val="000A4C65"/>
    <w:rsid w:val="000B0DBB"/>
    <w:rsid w:val="000B45A1"/>
    <w:rsid w:val="000C6095"/>
    <w:rsid w:val="000D6A3B"/>
    <w:rsid w:val="001B1CED"/>
    <w:rsid w:val="001C193E"/>
    <w:rsid w:val="001E20E7"/>
    <w:rsid w:val="00214540"/>
    <w:rsid w:val="00247EF5"/>
    <w:rsid w:val="00265C05"/>
    <w:rsid w:val="00296608"/>
    <w:rsid w:val="00343A3C"/>
    <w:rsid w:val="003B3D09"/>
    <w:rsid w:val="0043742F"/>
    <w:rsid w:val="004635AA"/>
    <w:rsid w:val="00467DDB"/>
    <w:rsid w:val="004B796C"/>
    <w:rsid w:val="00530124"/>
    <w:rsid w:val="00551A4E"/>
    <w:rsid w:val="00563E20"/>
    <w:rsid w:val="00564FD9"/>
    <w:rsid w:val="005F48C2"/>
    <w:rsid w:val="0060767B"/>
    <w:rsid w:val="006174E1"/>
    <w:rsid w:val="00674673"/>
    <w:rsid w:val="007728E2"/>
    <w:rsid w:val="007B6BD5"/>
    <w:rsid w:val="00816F7C"/>
    <w:rsid w:val="00846C42"/>
    <w:rsid w:val="008B25BE"/>
    <w:rsid w:val="008B32FE"/>
    <w:rsid w:val="00903215"/>
    <w:rsid w:val="00981260"/>
    <w:rsid w:val="009A2585"/>
    <w:rsid w:val="00A008A2"/>
    <w:rsid w:val="00A13AB6"/>
    <w:rsid w:val="00A15BE9"/>
    <w:rsid w:val="00A2021F"/>
    <w:rsid w:val="00AC4827"/>
    <w:rsid w:val="00AD6101"/>
    <w:rsid w:val="00AD7788"/>
    <w:rsid w:val="00AF664A"/>
    <w:rsid w:val="00BD781D"/>
    <w:rsid w:val="00C01BCB"/>
    <w:rsid w:val="00C90638"/>
    <w:rsid w:val="00C945B0"/>
    <w:rsid w:val="00CB3DE1"/>
    <w:rsid w:val="00D0455F"/>
    <w:rsid w:val="00D87AEC"/>
    <w:rsid w:val="00DA1D5B"/>
    <w:rsid w:val="00E1690A"/>
    <w:rsid w:val="00E22E0A"/>
    <w:rsid w:val="00E24601"/>
    <w:rsid w:val="00E40AE6"/>
    <w:rsid w:val="00E5417A"/>
    <w:rsid w:val="00E60E2F"/>
    <w:rsid w:val="00EA097C"/>
    <w:rsid w:val="00EB6ED6"/>
    <w:rsid w:val="00F13A0D"/>
    <w:rsid w:val="00F74200"/>
    <w:rsid w:val="00F87A35"/>
    <w:rsid w:val="00F914C3"/>
    <w:rsid w:val="00FE455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02A4"/>
  <w15:chartTrackingRefBased/>
  <w15:docId w15:val="{1EE1B8F3-FD02-4303-9AC9-BEE4D8EA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60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460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A4C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4C65"/>
    <w:rPr>
      <w:b/>
      <w:bCs/>
    </w:rPr>
  </w:style>
  <w:style w:type="paragraph" w:customStyle="1" w:styleId="Default">
    <w:name w:val="Default"/>
    <w:rsid w:val="005301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455F"/>
    <w:pPr>
      <w:widowControl/>
      <w:autoSpaceDE/>
      <w:autoSpaceDN/>
      <w:adjustRightInd/>
      <w:ind w:left="720" w:hanging="34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WW-Tekstpodstawowywcity2">
    <w:name w:val="WW-Tekst podstawowy wci?ty 2"/>
    <w:basedOn w:val="Normalny"/>
    <w:rsid w:val="00FE455A"/>
    <w:pPr>
      <w:widowControl/>
      <w:suppressAutoHyphens/>
      <w:overflowPunct w:val="0"/>
      <w:ind w:left="1080" w:hanging="1080"/>
      <w:textAlignment w:val="baseline"/>
    </w:pPr>
    <w:rPr>
      <w:rFonts w:ascii="Arial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74</cp:revision>
  <cp:lastPrinted>2020-11-03T07:45:00Z</cp:lastPrinted>
  <dcterms:created xsi:type="dcterms:W3CDTF">2018-12-10T07:39:00Z</dcterms:created>
  <dcterms:modified xsi:type="dcterms:W3CDTF">2020-11-05T07:28:00Z</dcterms:modified>
</cp:coreProperties>
</file>